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B7C0" w14:textId="30C4F8D4" w:rsidR="00D63499" w:rsidRDefault="00D63499" w:rsidP="00D63499">
      <w:pPr>
        <w:spacing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t>Решение педагогического совета</w:t>
      </w:r>
    </w:p>
    <w:p w14:paraId="45A90633" w14:textId="135273B6" w:rsidR="00D63499" w:rsidRDefault="00D63499" w:rsidP="00D63499">
      <w:pPr>
        <w:spacing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t>Протокол  №</w:t>
      </w:r>
      <w:proofErr w:type="gramEnd"/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t xml:space="preserve"> 5</w:t>
      </w:r>
    </w:p>
    <w:p w14:paraId="005FA1BB" w14:textId="77777777" w:rsidR="00D63499" w:rsidRDefault="00D63499" w:rsidP="00D63499">
      <w:pPr>
        <w:spacing w:after="0" w:line="600" w:lineRule="atLeast"/>
        <w:outlineLvl w:val="1"/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eastAsia="ru-RU"/>
        </w:rPr>
        <w:t>От 12 .02.2022</w:t>
      </w:r>
    </w:p>
    <w:p w14:paraId="6FCC362F" w14:textId="77777777" w:rsidR="00D63499" w:rsidRDefault="00D63499" w:rsidP="00D6349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</w:p>
    <w:p w14:paraId="08478C36" w14:textId="77777777" w:rsidR="00D63499" w:rsidRPr="00C67006" w:rsidRDefault="00D63499" w:rsidP="00D6349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t xml:space="preserve">ПРИСУТСТВОВАЛИ: </w:t>
      </w:r>
      <w:proofErr w:type="gramStart"/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eastAsia="ru-RU"/>
        </w:rPr>
        <w:t>27  человек</w:t>
      </w:r>
      <w:proofErr w:type="gramEnd"/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eastAsia="ru-RU"/>
        </w:rPr>
        <w:t xml:space="preserve"> ( 1 отсутствовал по уважительной причине). Список прилагается.</w:t>
      </w:r>
    </w:p>
    <w:p w14:paraId="3BDA9B1B" w14:textId="77777777" w:rsidR="00D63499" w:rsidRDefault="00D63499" w:rsidP="00D63499">
      <w:pPr>
        <w:spacing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t>ПОВЕСТКА ДНЯ:</w:t>
      </w:r>
    </w:p>
    <w:p w14:paraId="4C7D2A15" w14:textId="77777777" w:rsidR="00D63499" w:rsidRPr="00C67006" w:rsidRDefault="00D63499" w:rsidP="00D63499">
      <w:pPr>
        <w:pStyle w:val="a3"/>
        <w:numPr>
          <w:ilvl w:val="0"/>
          <w:numId w:val="1"/>
        </w:numPr>
        <w:spacing w:after="0" w:line="240" w:lineRule="auto"/>
        <w:ind w:left="714" w:hanging="357"/>
        <w:outlineLvl w:val="1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Формирование гражданственности и патриотизма у школьников. Отчет рабочей группы по разработке ООП </w:t>
      </w:r>
      <w:proofErr w:type="gramStart"/>
      <w:r w:rsidRPr="00C6700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НОО,ООО</w:t>
      </w:r>
      <w:proofErr w:type="gramEnd"/>
      <w:r w:rsidRPr="00C6700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 по ФГОС 2021.</w:t>
      </w:r>
    </w:p>
    <w:p w14:paraId="78C44835" w14:textId="77777777" w:rsidR="00D63499" w:rsidRPr="00C67006" w:rsidRDefault="00D63499" w:rsidP="00D63499">
      <w:pPr>
        <w:pStyle w:val="a3"/>
        <w:numPr>
          <w:ilvl w:val="0"/>
          <w:numId w:val="1"/>
        </w:numPr>
        <w:spacing w:after="0" w:line="240" w:lineRule="auto"/>
        <w:ind w:left="714" w:hanging="357"/>
        <w:outlineLvl w:val="1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eastAsia="ru-RU"/>
        </w:rPr>
        <w:t xml:space="preserve">О </w:t>
      </w:r>
      <w:proofErr w:type="gramStart"/>
      <w:r w:rsidRPr="00C67006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eastAsia="ru-RU"/>
        </w:rPr>
        <w:t>подготовке  выпускников</w:t>
      </w:r>
      <w:proofErr w:type="gramEnd"/>
      <w:r w:rsidRPr="00C67006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eastAsia="ru-RU"/>
        </w:rPr>
        <w:t xml:space="preserve"> к сдаче ГИА 2022 ( Изменения)</w:t>
      </w:r>
    </w:p>
    <w:p w14:paraId="6E1AEF5A" w14:textId="77777777" w:rsidR="00D63499" w:rsidRPr="00D63499" w:rsidRDefault="00D63499" w:rsidP="00D63499">
      <w:pPr>
        <w:pStyle w:val="a3"/>
        <w:numPr>
          <w:ilvl w:val="0"/>
          <w:numId w:val="1"/>
        </w:numPr>
        <w:spacing w:after="0" w:line="240" w:lineRule="auto"/>
        <w:ind w:left="714" w:hanging="357"/>
        <w:outlineLvl w:val="1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eastAsia="ru-RU"/>
        </w:rPr>
        <w:t xml:space="preserve">Утверждение локальных нормативных документов: </w:t>
      </w:r>
      <w:bookmarkStart w:id="0" w:name="_Hlk95317860"/>
      <w:r w:rsidRPr="00C67006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eastAsia="ru-RU"/>
        </w:rPr>
        <w:t>Положение о ВПР, Положение о преподавании ОРКСЭ, Положение о рабочей программе, Положение о формах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eastAsia="ru-RU"/>
        </w:rPr>
        <w:t>, периодичности, порядке текущего контроля и промежуточной аттестации.</w:t>
      </w:r>
    </w:p>
    <w:p w14:paraId="564B301A" w14:textId="40AAA8CF" w:rsidR="00D63499" w:rsidRPr="00D63499" w:rsidRDefault="00D63499" w:rsidP="00D63499">
      <w:pPr>
        <w:pStyle w:val="a3"/>
        <w:spacing w:after="0" w:line="240" w:lineRule="auto"/>
        <w:ind w:left="714"/>
        <w:outlineLvl w:val="1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eastAsia="ru-RU"/>
        </w:rPr>
        <w:t xml:space="preserve">4. Обзор законодательства в области образования </w:t>
      </w:r>
      <w:proofErr w:type="gramStart"/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eastAsia="ru-RU"/>
        </w:rPr>
        <w:t>( изменения</w:t>
      </w:r>
      <w:proofErr w:type="gramEnd"/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eastAsia="ru-RU"/>
        </w:rPr>
        <w:t xml:space="preserve"> и дополнения)</w:t>
      </w:r>
      <w:r w:rsidRPr="00D63499">
        <w:rPr>
          <w:rFonts w:ascii="Arial" w:eastAsia="Times New Roman" w:hAnsi="Arial" w:cs="Arial"/>
          <w:color w:val="252525"/>
          <w:spacing w:val="-1"/>
          <w:sz w:val="48"/>
          <w:szCs w:val="48"/>
          <w:lang w:eastAsia="ru-RU"/>
        </w:rPr>
        <w:br/>
      </w:r>
      <w:bookmarkEnd w:id="0"/>
    </w:p>
    <w:p w14:paraId="19FDBF26" w14:textId="369ACA87" w:rsidR="00D63499" w:rsidRDefault="00D63499" w:rsidP="00D63499">
      <w:pPr>
        <w:pStyle w:val="a3"/>
        <w:spacing w:after="0" w:line="240" w:lineRule="auto"/>
        <w:ind w:left="502"/>
        <w:outlineLvl w:val="1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</w:pPr>
    </w:p>
    <w:p w14:paraId="2F22E66C" w14:textId="1A5D4DF4" w:rsidR="00D63499" w:rsidRDefault="00D63499" w:rsidP="00D6349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РЕШЕНИЕ по первому вопросу:</w:t>
      </w:r>
      <w:r w:rsidRPr="000B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</w:t>
      </w:r>
      <w:r w:rsidRPr="00753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абочей группы по разработке проекта рабочей программы воспитания по новым ФГОС НОО и ООО.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753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огласно новым стандартам в рабочую программу воспитания на 2022/23 учебный год включить направления воспитания, в том числе гражданско-патриотическое на уровне НОО, гражданское и патриотическое на уровне ООО (</w:t>
      </w:r>
      <w:hyperlink r:id="rId5" w:anchor="/document/99/607175842/XA00M9S2NC/" w:tgtFrame="_self" w:history="1">
        <w:r w:rsidRPr="0075350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п. 41.1 ФГОС НОО</w:t>
        </w:r>
      </w:hyperlink>
      <w:r w:rsidRPr="00753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6" w:anchor="/document/99/607175848/XA00MDO2NS/" w:tgtFrame="_self" w:history="1">
        <w:r w:rsidRPr="0075350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п. 42.1 ФГОС ООО</w:t>
        </w:r>
      </w:hyperlink>
      <w:r w:rsidRPr="00753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753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езультаты  воспитания</w:t>
      </w:r>
      <w:proofErr w:type="gramEnd"/>
      <w:r w:rsidRPr="00753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азить </w:t>
      </w:r>
      <w:r w:rsidRPr="00753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личностных результатах освоения ООП НОО и ООО и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есть </w:t>
      </w:r>
      <w:r w:rsidRPr="00753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формулировке цели и задач воспитания рабочей программы воспитания.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 Рабочей группе по разработке проекта рабочей программы воспитания по новым ФГОС НОО и ООО зафиксировать особенности гражданско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патриотического воспитания  НОО, ООО ( Приложение № 1) 3. Заместителю директора по ВР Федоренко О.В. проанализировать результаты анкетирования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формированию у учащихся патриотизма и гражданственности 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разместить справку о результатах на школьном сайте. Результаты анкетирования взять за основу при разработке рабочей программы воспитания по новым ФГОС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НОО,ООО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2022/23 учебный год.</w:t>
      </w:r>
    </w:p>
    <w:p w14:paraId="08843FAB" w14:textId="77777777" w:rsidR="00D63499" w:rsidRPr="00753507" w:rsidRDefault="00D63499" w:rsidP="00D6349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A93457" w14:textId="46BA18D8" w:rsidR="00D63499" w:rsidRDefault="00D63499" w:rsidP="00D63499">
      <w:pPr>
        <w:pStyle w:val="a4"/>
        <w:spacing w:after="150"/>
        <w:rPr>
          <w:rFonts w:eastAsia="Times New Roman"/>
          <w:color w:val="222222"/>
          <w:lang w:eastAsia="ru-RU"/>
        </w:rPr>
      </w:pPr>
      <w:proofErr w:type="gramStart"/>
      <w:r w:rsidRPr="00364B00">
        <w:rPr>
          <w:rFonts w:eastAsia="Times New Roman"/>
          <w:b/>
          <w:bCs/>
          <w:color w:val="222222"/>
          <w:lang w:eastAsia="ru-RU"/>
        </w:rPr>
        <w:t>РЕШЕНИЕ  по</w:t>
      </w:r>
      <w:proofErr w:type="gramEnd"/>
      <w:r w:rsidRPr="00364B00">
        <w:rPr>
          <w:rFonts w:eastAsia="Times New Roman"/>
          <w:b/>
          <w:bCs/>
          <w:color w:val="222222"/>
          <w:lang w:eastAsia="ru-RU"/>
        </w:rPr>
        <w:t xml:space="preserve"> второму вопросу:</w:t>
      </w:r>
      <w:r w:rsidRPr="00364B00">
        <w:rPr>
          <w:rFonts w:eastAsia="Times New Roman"/>
          <w:color w:val="222222"/>
          <w:lang w:eastAsia="ru-RU"/>
        </w:rPr>
        <w:t xml:space="preserve"> 1. Поручить руководителям ШМО </w:t>
      </w:r>
      <w:r>
        <w:rPr>
          <w:rFonts w:eastAsia="Times New Roman"/>
          <w:color w:val="222222"/>
          <w:lang w:eastAsia="ru-RU"/>
        </w:rPr>
        <w:t xml:space="preserve"> отработать</w:t>
      </w:r>
      <w:r>
        <w:rPr>
          <w:rFonts w:eastAsia="Times New Roman"/>
          <w:color w:val="222222"/>
          <w:lang w:eastAsia="ru-RU"/>
        </w:rPr>
        <w:t xml:space="preserve"> с учащимися  и проанализировать </w:t>
      </w:r>
      <w:r>
        <w:rPr>
          <w:rFonts w:eastAsia="Times New Roman"/>
          <w:color w:val="222222"/>
          <w:lang w:eastAsia="ru-RU"/>
        </w:rPr>
        <w:t xml:space="preserve"> </w:t>
      </w:r>
      <w:r w:rsidRPr="00364B00">
        <w:rPr>
          <w:rFonts w:eastAsia="Times New Roman"/>
          <w:color w:val="222222"/>
          <w:lang w:eastAsia="ru-RU"/>
        </w:rPr>
        <w:t>с учителями все изменения и новые контрольно-измерительные материалы. 2. Выда</w:t>
      </w:r>
      <w:r>
        <w:rPr>
          <w:rFonts w:eastAsia="Times New Roman"/>
          <w:color w:val="222222"/>
          <w:lang w:eastAsia="ru-RU"/>
        </w:rPr>
        <w:t>ть</w:t>
      </w:r>
      <w:r w:rsidRPr="00364B00">
        <w:rPr>
          <w:rFonts w:eastAsia="Times New Roman"/>
          <w:color w:val="222222"/>
          <w:lang w:eastAsia="ru-RU"/>
        </w:rPr>
        <w:t xml:space="preserve"> руководителям ШМО памятки, которые помогут </w:t>
      </w:r>
      <w:proofErr w:type="gramStart"/>
      <w:r w:rsidRPr="00364B00">
        <w:rPr>
          <w:rFonts w:eastAsia="Times New Roman"/>
          <w:color w:val="222222"/>
          <w:lang w:eastAsia="ru-RU"/>
        </w:rPr>
        <w:t xml:space="preserve">рассказать </w:t>
      </w:r>
      <w:r>
        <w:rPr>
          <w:rFonts w:eastAsia="Times New Roman"/>
          <w:color w:val="222222"/>
          <w:lang w:eastAsia="ru-RU"/>
        </w:rPr>
        <w:t xml:space="preserve"> ученикам</w:t>
      </w:r>
      <w:proofErr w:type="gramEnd"/>
      <w:r>
        <w:rPr>
          <w:rFonts w:eastAsia="Times New Roman"/>
          <w:color w:val="222222"/>
          <w:lang w:eastAsia="ru-RU"/>
        </w:rPr>
        <w:t xml:space="preserve"> </w:t>
      </w:r>
      <w:r w:rsidRPr="00364B00">
        <w:rPr>
          <w:rFonts w:eastAsia="Times New Roman"/>
          <w:color w:val="222222"/>
          <w:lang w:eastAsia="ru-RU"/>
        </w:rPr>
        <w:t>об изменениях и особенностях подготовки к ГИА-2022.  3.</w:t>
      </w:r>
      <w:r>
        <w:rPr>
          <w:rFonts w:eastAsia="Times New Roman"/>
          <w:color w:val="222222"/>
          <w:lang w:eastAsia="ru-RU"/>
        </w:rPr>
        <w:t xml:space="preserve"> Классным руководителям 9,11 классов о</w:t>
      </w:r>
      <w:r w:rsidRPr="00364B00">
        <w:rPr>
          <w:rFonts w:eastAsia="Times New Roman"/>
          <w:color w:val="222222"/>
          <w:lang w:eastAsia="ru-RU"/>
        </w:rPr>
        <w:t xml:space="preserve">знакомить родителей и </w:t>
      </w:r>
      <w:proofErr w:type="gramStart"/>
      <w:r w:rsidRPr="00364B00">
        <w:rPr>
          <w:rFonts w:eastAsia="Times New Roman"/>
          <w:color w:val="222222"/>
          <w:lang w:eastAsia="ru-RU"/>
        </w:rPr>
        <w:t>выпускников  с</w:t>
      </w:r>
      <w:proofErr w:type="gramEnd"/>
      <w:r w:rsidRPr="00364B00">
        <w:rPr>
          <w:rFonts w:eastAsia="Times New Roman"/>
          <w:color w:val="222222"/>
          <w:lang w:eastAsia="ru-RU"/>
        </w:rPr>
        <w:t xml:space="preserve"> актуальным  расписанием  ГИА-2022. 4. Утвердить скорректированный план </w:t>
      </w:r>
      <w:proofErr w:type="gramStart"/>
      <w:r w:rsidRPr="00364B00">
        <w:rPr>
          <w:rFonts w:eastAsia="Times New Roman"/>
          <w:color w:val="222222"/>
          <w:lang w:eastAsia="ru-RU"/>
        </w:rPr>
        <w:t>подготовки  к</w:t>
      </w:r>
      <w:proofErr w:type="gramEnd"/>
      <w:r w:rsidRPr="00364B00">
        <w:rPr>
          <w:rFonts w:eastAsia="Times New Roman"/>
          <w:color w:val="222222"/>
          <w:lang w:eastAsia="ru-RU"/>
        </w:rPr>
        <w:t xml:space="preserve"> ГИА с учетом изменений на второе полугодие. </w:t>
      </w:r>
    </w:p>
    <w:p w14:paraId="289D247F" w14:textId="545D7513" w:rsidR="00D63499" w:rsidRDefault="00D63499" w:rsidP="00D63499">
      <w:pPr>
        <w:spacing w:after="150" w:line="240" w:lineRule="auto"/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eastAsia="ru-RU"/>
        </w:rPr>
      </w:pPr>
      <w:r w:rsidRPr="003C64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РЕШЕНИЕ по третьему вопросу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Утвердить локальные нормативные акты:</w:t>
      </w:r>
      <w:r w:rsidRPr="003C6477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eastAsia="ru-RU"/>
        </w:rPr>
        <w:t xml:space="preserve"> </w:t>
      </w:r>
      <w:r w:rsidRPr="00C67006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eastAsia="ru-RU"/>
        </w:rPr>
        <w:t>Положение о ВПР, Положение о преподавании ОРКСЭ, Положение о рабочей программе</w:t>
      </w:r>
      <w:r w:rsidR="0057315F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eastAsia="ru-RU"/>
        </w:rPr>
        <w:t xml:space="preserve"> учебных предметов, модулей, учебных курсов в том числе курсов внеурочной </w:t>
      </w:r>
      <w:proofErr w:type="gramStart"/>
      <w:r w:rsidR="0057315F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eastAsia="ru-RU"/>
        </w:rPr>
        <w:t>деятельности ,</w:t>
      </w:r>
      <w:proofErr w:type="gramEnd"/>
      <w:r w:rsidR="0057315F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eastAsia="ru-RU"/>
        </w:rPr>
        <w:t xml:space="preserve"> разрабатываемых по ФГОС 2021 , </w:t>
      </w:r>
      <w:r w:rsidRPr="00C67006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eastAsia="ru-RU"/>
        </w:rPr>
        <w:t>Положение о формах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eastAsia="ru-RU"/>
        </w:rPr>
        <w:t>, периодичности ,  порядке текущего контроля и промежуточной аттестации</w:t>
      </w:r>
      <w:r w:rsidR="0057315F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eastAsia="ru-RU"/>
        </w:rPr>
        <w:t>.</w:t>
      </w:r>
    </w:p>
    <w:p w14:paraId="6C57FC5E" w14:textId="77777777" w:rsidR="00D63499" w:rsidRPr="00364B00" w:rsidRDefault="00D63499" w:rsidP="00D63499">
      <w:pPr>
        <w:pStyle w:val="a4"/>
        <w:spacing w:after="150"/>
        <w:rPr>
          <w:rFonts w:eastAsia="Times New Roman"/>
          <w:color w:val="222222"/>
          <w:lang w:eastAsia="ru-RU"/>
        </w:rPr>
      </w:pPr>
    </w:p>
    <w:p w14:paraId="2F18630C" w14:textId="77777777" w:rsidR="0057315F" w:rsidRPr="00B61525" w:rsidRDefault="00D63499" w:rsidP="0057315F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3523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br/>
      </w:r>
      <w:r w:rsidR="0057315F" w:rsidRPr="00B6152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РЕШЕНИЕ по четвертому вопросу: </w:t>
      </w:r>
      <w:r w:rsidR="0057315F" w:rsidRPr="00B615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руководствоваться в своей работе приказами </w:t>
      </w:r>
      <w:proofErr w:type="spellStart"/>
      <w:r w:rsidR="0057315F" w:rsidRPr="00B615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57315F" w:rsidRPr="00B615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России, приказами Рособрнадзора.</w:t>
      </w:r>
    </w:p>
    <w:p w14:paraId="5049B935" w14:textId="559C8C1D" w:rsidR="00D63499" w:rsidRPr="00E44C83" w:rsidRDefault="00D63499" w:rsidP="00D6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87FF2" w14:textId="77777777" w:rsidR="00D63499" w:rsidRPr="00D63499" w:rsidRDefault="00D63499" w:rsidP="00D63499">
      <w:pPr>
        <w:pStyle w:val="a3"/>
        <w:spacing w:after="0" w:line="240" w:lineRule="auto"/>
        <w:ind w:left="502"/>
        <w:outlineLvl w:val="1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</w:pPr>
    </w:p>
    <w:p w14:paraId="318D142C" w14:textId="77777777" w:rsidR="00F331BB" w:rsidRDefault="00F331BB"/>
    <w:sectPr w:rsidR="00F3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035B"/>
    <w:multiLevelType w:val="hybridMultilevel"/>
    <w:tmpl w:val="3092B9DE"/>
    <w:lvl w:ilvl="0" w:tplc="47C47880">
      <w:start w:val="1"/>
      <w:numFmt w:val="decimal"/>
      <w:lvlText w:val="%1."/>
      <w:lvlJc w:val="left"/>
      <w:pPr>
        <w:ind w:left="502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99"/>
    <w:rsid w:val="0057315F"/>
    <w:rsid w:val="00D63499"/>
    <w:rsid w:val="00F3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7CE8"/>
  <w15:chartTrackingRefBased/>
  <w15:docId w15:val="{A7021ACD-3966-4B21-BFCC-74773544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4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34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2022-02-10T02:51:00Z</dcterms:created>
  <dcterms:modified xsi:type="dcterms:W3CDTF">2022-02-10T03:04:00Z</dcterms:modified>
</cp:coreProperties>
</file>